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0E" w:rsidRDefault="00764E6B" w:rsidP="00764E6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4E6B">
        <w:rPr>
          <w:rFonts w:ascii="Times New Roman" w:hAnsi="Times New Roman" w:cs="Times New Roman"/>
          <w:b/>
          <w:sz w:val="40"/>
          <w:szCs w:val="40"/>
          <w:u w:val="single"/>
        </w:rPr>
        <w:t>BBC Documentary: Don’t Grow Old</w:t>
      </w:r>
    </w:p>
    <w:p w:rsidR="00764E6B" w:rsidRPr="00764E6B" w:rsidRDefault="00764E6B" w:rsidP="00764E6B">
      <w:pPr>
        <w:rPr>
          <w:rFonts w:ascii="Times New Roman" w:hAnsi="Times New Roman" w:cs="Times New Roman"/>
          <w:i/>
          <w:sz w:val="24"/>
          <w:szCs w:val="24"/>
        </w:rPr>
      </w:pPr>
      <w:r w:rsidRPr="00764E6B">
        <w:rPr>
          <w:rFonts w:ascii="Times New Roman" w:hAnsi="Times New Roman" w:cs="Times New Roman"/>
          <w:i/>
          <w:sz w:val="24"/>
          <w:szCs w:val="24"/>
        </w:rPr>
        <w:t>Answer the questions below as you watch the video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 there is such a discrepancy as to what “old” means?</w:t>
      </w:r>
    </w:p>
    <w:p w:rsidR="00764E6B" w:rsidRDefault="004A44D5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</w:t>
      </w:r>
      <w:r w:rsidR="00764E6B">
        <w:rPr>
          <w:rFonts w:ascii="Times New Roman" w:hAnsi="Times New Roman" w:cs="Times New Roman"/>
          <w:sz w:val="24"/>
          <w:szCs w:val="24"/>
        </w:rPr>
        <w:t xml:space="preserve"> don’t we really understand aging yet?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diet helped the mice to live longer?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do </w:t>
      </w:r>
      <w:r w:rsidRPr="004A44D5"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think Paul and Meredith look?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they stuck to their special diet?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cell are they experimenting on to understand aging?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A44D5">
        <w:rPr>
          <w:rFonts w:ascii="Times New Roman" w:hAnsi="Times New Roman" w:cs="Times New Roman"/>
          <w:sz w:val="24"/>
          <w:szCs w:val="24"/>
        </w:rPr>
        <w:t>the yeast</w:t>
      </w:r>
      <w:r>
        <w:rPr>
          <w:rFonts w:ascii="Times New Roman" w:hAnsi="Times New Roman" w:cs="Times New Roman"/>
          <w:sz w:val="24"/>
          <w:szCs w:val="24"/>
        </w:rPr>
        <w:t xml:space="preserve"> experiment in your own words. 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Oxidative stress?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byproducts of taking in oxygen?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Richardson’s experiment?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animal lives 10 times longer than a rat?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the results being denied by society?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Bill Andrews believe is the cause of aging?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his solution to this issue?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not age in the human body?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disease does Josiah have?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this disease? What does it do?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does this medic</w:t>
      </w:r>
      <w:r w:rsidR="004A44D5">
        <w:rPr>
          <w:rFonts w:ascii="Times New Roman" w:hAnsi="Times New Roman" w:cs="Times New Roman"/>
          <w:sz w:val="24"/>
          <w:szCs w:val="24"/>
        </w:rPr>
        <w:t>ation cost for a one year supply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real cause of Progeria?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damaged proteins build up in the cell</w:t>
      </w:r>
      <w:r w:rsidR="004A44D5">
        <w:rPr>
          <w:rFonts w:ascii="Times New Roman" w:hAnsi="Times New Roman" w:cs="Times New Roman"/>
          <w:sz w:val="24"/>
          <w:szCs w:val="24"/>
        </w:rPr>
        <w:t xml:space="preserve"> as we age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Centenarian?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</w:t>
      </w:r>
      <w:r w:rsidR="004A44D5">
        <w:rPr>
          <w:rFonts w:ascii="Times New Roman" w:hAnsi="Times New Roman" w:cs="Times New Roman"/>
          <w:sz w:val="24"/>
          <w:szCs w:val="24"/>
        </w:rPr>
        <w:t>chances</w:t>
      </w:r>
      <w:r>
        <w:rPr>
          <w:rFonts w:ascii="Times New Roman" w:hAnsi="Times New Roman" w:cs="Times New Roman"/>
          <w:sz w:val="24"/>
          <w:szCs w:val="24"/>
        </w:rPr>
        <w:t xml:space="preserve"> to live to 100 years of age?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normal people, _______% of aging is from the environment, while _____% is from genes.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findings on genes?</w:t>
      </w:r>
    </w:p>
    <w:p w:rsid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experiment in 1979.</w:t>
      </w:r>
    </w:p>
    <w:p w:rsidR="00764E6B" w:rsidRP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the results? </w:t>
      </w:r>
      <w:r w:rsidRPr="00764E6B">
        <w:rPr>
          <w:rFonts w:ascii="Times New Roman" w:hAnsi="Times New Roman" w:cs="Times New Roman"/>
          <w:sz w:val="24"/>
          <w:szCs w:val="24"/>
        </w:rPr>
        <w:t>Why did this happen?</w:t>
      </w:r>
    </w:p>
    <w:p w:rsidR="00764E6B" w:rsidRPr="00764E6B" w:rsidRDefault="00764E6B" w:rsidP="00764E6B">
      <w:pPr>
        <w:pStyle w:val="ListParagraph"/>
        <w:numPr>
          <w:ilvl w:val="0"/>
          <w:numId w:val="1"/>
        </w:numPr>
        <w:spacing w:after="0" w:line="16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researcher says that views on aging determine ___________.</w:t>
      </w:r>
      <w:bookmarkStart w:id="0" w:name="_GoBack"/>
      <w:bookmarkEnd w:id="0"/>
    </w:p>
    <w:sectPr w:rsidR="00764E6B" w:rsidRPr="00764E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6B" w:rsidRDefault="00764E6B" w:rsidP="00764E6B">
      <w:pPr>
        <w:spacing w:after="0" w:line="240" w:lineRule="auto"/>
      </w:pPr>
      <w:r>
        <w:separator/>
      </w:r>
    </w:p>
  </w:endnote>
  <w:endnote w:type="continuationSeparator" w:id="0">
    <w:p w:rsidR="00764E6B" w:rsidRDefault="00764E6B" w:rsidP="0076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6B" w:rsidRDefault="00764E6B" w:rsidP="00764E6B">
      <w:pPr>
        <w:spacing w:after="0" w:line="240" w:lineRule="auto"/>
      </w:pPr>
      <w:r>
        <w:separator/>
      </w:r>
    </w:p>
  </w:footnote>
  <w:footnote w:type="continuationSeparator" w:id="0">
    <w:p w:rsidR="00764E6B" w:rsidRDefault="00764E6B" w:rsidP="0076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6B" w:rsidRPr="00764E6B" w:rsidRDefault="00764E6B">
    <w:pPr>
      <w:pStyle w:val="Header"/>
      <w:rPr>
        <w:rFonts w:ascii="Times New Roman" w:hAnsi="Times New Roman" w:cs="Times New Roman"/>
        <w:sz w:val="24"/>
        <w:szCs w:val="24"/>
      </w:rPr>
    </w:pPr>
    <w:r w:rsidRPr="00764E6B">
      <w:rPr>
        <w:rFonts w:ascii="Times New Roman" w:hAnsi="Times New Roman" w:cs="Times New Roman"/>
        <w:sz w:val="24"/>
        <w:szCs w:val="24"/>
      </w:rPr>
      <w:t>Eldercare 2015</w:t>
    </w:r>
    <w:r w:rsidRPr="00764E6B">
      <w:rPr>
        <w:rFonts w:ascii="Times New Roman" w:hAnsi="Times New Roman" w:cs="Times New Roman"/>
        <w:sz w:val="24"/>
        <w:szCs w:val="24"/>
      </w:rPr>
      <w:tab/>
    </w:r>
    <w:r w:rsidRPr="00764E6B">
      <w:rPr>
        <w:rFonts w:ascii="Times New Roman" w:hAnsi="Times New Roman" w:cs="Times New Roman"/>
        <w:sz w:val="24"/>
        <w:szCs w:val="24"/>
      </w:rPr>
      <w:tab/>
      <w:t>Name</w:t>
    </w:r>
    <w:proofErr w:type="gramStart"/>
    <w:r w:rsidRPr="00764E6B">
      <w:rPr>
        <w:rFonts w:ascii="Times New Roman" w:hAnsi="Times New Roman" w:cs="Times New Roman"/>
        <w:sz w:val="24"/>
        <w:szCs w:val="24"/>
      </w:rPr>
      <w:t>:_</w:t>
    </w:r>
    <w:proofErr w:type="gramEnd"/>
    <w:r w:rsidRPr="00764E6B">
      <w:rPr>
        <w:rFonts w:ascii="Times New Roman" w:hAnsi="Times New Roman" w:cs="Times New Roman"/>
        <w:sz w:val="24"/>
        <w:szCs w:val="24"/>
      </w:rPr>
      <w:t>_____________________</w:t>
    </w:r>
  </w:p>
  <w:p w:rsidR="00764E6B" w:rsidRDefault="00764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7A8"/>
    <w:multiLevelType w:val="hybridMultilevel"/>
    <w:tmpl w:val="73224F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6B"/>
    <w:rsid w:val="004A44D5"/>
    <w:rsid w:val="005F250E"/>
    <w:rsid w:val="007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6B"/>
  </w:style>
  <w:style w:type="paragraph" w:styleId="Footer">
    <w:name w:val="footer"/>
    <w:basedOn w:val="Normal"/>
    <w:link w:val="FooterChar"/>
    <w:uiPriority w:val="99"/>
    <w:unhideWhenUsed/>
    <w:rsid w:val="007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6B"/>
  </w:style>
  <w:style w:type="paragraph" w:styleId="BalloonText">
    <w:name w:val="Balloon Text"/>
    <w:basedOn w:val="Normal"/>
    <w:link w:val="BalloonTextChar"/>
    <w:uiPriority w:val="99"/>
    <w:semiHidden/>
    <w:unhideWhenUsed/>
    <w:rsid w:val="007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E6B"/>
  </w:style>
  <w:style w:type="paragraph" w:styleId="Footer">
    <w:name w:val="footer"/>
    <w:basedOn w:val="Normal"/>
    <w:link w:val="FooterChar"/>
    <w:uiPriority w:val="99"/>
    <w:unhideWhenUsed/>
    <w:rsid w:val="00764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6B"/>
  </w:style>
  <w:style w:type="paragraph" w:styleId="BalloonText">
    <w:name w:val="Balloon Text"/>
    <w:basedOn w:val="Normal"/>
    <w:link w:val="BalloonTextChar"/>
    <w:uiPriority w:val="99"/>
    <w:semiHidden/>
    <w:unhideWhenUsed/>
    <w:rsid w:val="007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Carrie</dc:creator>
  <cp:lastModifiedBy>Webster, Carrie</cp:lastModifiedBy>
  <cp:revision>2</cp:revision>
  <dcterms:created xsi:type="dcterms:W3CDTF">2015-03-20T18:19:00Z</dcterms:created>
  <dcterms:modified xsi:type="dcterms:W3CDTF">2015-03-20T18:31:00Z</dcterms:modified>
</cp:coreProperties>
</file>